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6D" w:rsidRDefault="00D416A5">
      <w:r>
        <w:t>Our college with the association with the government organized coaching classes and job mela for the youth of this locality. It was published in the news paper .. 1</w:t>
      </w:r>
    </w:p>
    <w:p w:rsidR="00D416A5" w:rsidRDefault="00D416A5">
      <w:r>
        <w:t>The coastal department of Tamilnadu conducted different competitions in view to celebrate silver jubilee of their service. We celebrated the silver jubilee programme in the college in the programme the winners are awarded with prizes. The newspaper cutting is given below…2</w:t>
      </w:r>
      <w:bookmarkStart w:id="0" w:name="_GoBack"/>
      <w:bookmarkEnd w:id="0"/>
    </w:p>
    <w:sectPr w:rsidR="00D416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0E"/>
    <w:rsid w:val="0060730E"/>
    <w:rsid w:val="00A55F6D"/>
    <w:rsid w:val="00D416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374</Characters>
  <Application>Microsoft Office Word</Application>
  <DocSecurity>0</DocSecurity>
  <Lines>3</Lines>
  <Paragraphs>1</Paragraphs>
  <ScaleCrop>false</ScaleCrop>
  <Company>LNT ECC DIV</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dc:creator>
  <cp:keywords/>
  <dc:description/>
  <cp:lastModifiedBy>Brothers</cp:lastModifiedBy>
  <cp:revision>2</cp:revision>
  <dcterms:created xsi:type="dcterms:W3CDTF">2019-11-28T04:51:00Z</dcterms:created>
  <dcterms:modified xsi:type="dcterms:W3CDTF">2019-11-28T05:01:00Z</dcterms:modified>
</cp:coreProperties>
</file>